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16A707" w14:textId="77777777" w:rsidR="00321D4D" w:rsidRPr="008368F2" w:rsidRDefault="00321D4D" w:rsidP="00055296">
      <w:pPr>
        <w:spacing w:after="0"/>
        <w:ind w:left="4956"/>
        <w:rPr>
          <w:rFonts w:ascii="Times New Roman" w:hAnsi="Times New Roman"/>
          <w:sz w:val="24"/>
          <w:szCs w:val="24"/>
        </w:rPr>
      </w:pPr>
      <w:r w:rsidRPr="008368F2">
        <w:rPr>
          <w:rFonts w:ascii="Times New Roman" w:hAnsi="Times New Roman"/>
          <w:sz w:val="24"/>
          <w:szCs w:val="24"/>
        </w:rPr>
        <w:t>Утверждена</w:t>
      </w:r>
    </w:p>
    <w:p w14:paraId="5D1269BE" w14:textId="29B2314B" w:rsidR="00321D4D" w:rsidRPr="008368F2" w:rsidRDefault="00055296" w:rsidP="00055296">
      <w:pPr>
        <w:spacing w:after="0"/>
        <w:ind w:left="49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321D4D" w:rsidRPr="008368F2">
        <w:rPr>
          <w:rFonts w:ascii="Times New Roman" w:hAnsi="Times New Roman"/>
          <w:sz w:val="24"/>
          <w:szCs w:val="24"/>
        </w:rPr>
        <w:t>остановлением администрации</w:t>
      </w:r>
    </w:p>
    <w:p w14:paraId="266F92B1" w14:textId="77777777" w:rsidR="00321D4D" w:rsidRPr="008368F2" w:rsidRDefault="00321D4D" w:rsidP="00055296">
      <w:pPr>
        <w:spacing w:after="0"/>
        <w:ind w:left="4956"/>
        <w:rPr>
          <w:rFonts w:ascii="Times New Roman" w:hAnsi="Times New Roman"/>
          <w:sz w:val="24"/>
          <w:szCs w:val="24"/>
        </w:rPr>
      </w:pPr>
      <w:proofErr w:type="spellStart"/>
      <w:r w:rsidRPr="008368F2">
        <w:rPr>
          <w:rFonts w:ascii="Times New Roman" w:hAnsi="Times New Roman"/>
          <w:sz w:val="24"/>
          <w:szCs w:val="24"/>
        </w:rPr>
        <w:t>Чамзинского</w:t>
      </w:r>
      <w:proofErr w:type="spellEnd"/>
      <w:r w:rsidRPr="008368F2">
        <w:rPr>
          <w:rFonts w:ascii="Times New Roman" w:hAnsi="Times New Roman"/>
          <w:sz w:val="24"/>
          <w:szCs w:val="24"/>
        </w:rPr>
        <w:t xml:space="preserve"> муниципального района</w:t>
      </w:r>
    </w:p>
    <w:p w14:paraId="7A51EA49" w14:textId="1C95C583" w:rsidR="00F16AF9" w:rsidRPr="00F16AF9" w:rsidRDefault="00321D4D" w:rsidP="00055296">
      <w:pPr>
        <w:spacing w:after="0" w:line="360" w:lineRule="auto"/>
        <w:ind w:left="4956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8368F2">
        <w:rPr>
          <w:rFonts w:ascii="Times New Roman" w:hAnsi="Times New Roman"/>
          <w:sz w:val="24"/>
          <w:szCs w:val="24"/>
        </w:rPr>
        <w:t>от 31 августа 2015</w:t>
      </w:r>
      <w:proofErr w:type="gramStart"/>
      <w:r w:rsidRPr="008368F2">
        <w:rPr>
          <w:rFonts w:ascii="Times New Roman" w:hAnsi="Times New Roman"/>
          <w:sz w:val="24"/>
          <w:szCs w:val="24"/>
        </w:rPr>
        <w:t>г  №</w:t>
      </w:r>
      <w:proofErr w:type="gramEnd"/>
      <w:r w:rsidRPr="008368F2">
        <w:rPr>
          <w:rFonts w:ascii="Times New Roman" w:hAnsi="Times New Roman"/>
          <w:sz w:val="24"/>
          <w:szCs w:val="24"/>
        </w:rPr>
        <w:t>748</w:t>
      </w:r>
    </w:p>
    <w:p w14:paraId="57F3ACC7" w14:textId="77777777" w:rsidR="00321D4D" w:rsidRDefault="00321D4D" w:rsidP="00F16AF9">
      <w:pPr>
        <w:spacing w:after="0" w:line="276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2E2314" w14:textId="45EAB377" w:rsidR="00F16AF9" w:rsidRPr="000C41E4" w:rsidRDefault="00F16AF9" w:rsidP="000C41E4">
      <w:pPr>
        <w:spacing w:after="0" w:line="276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1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</w:t>
      </w:r>
    </w:p>
    <w:p w14:paraId="07049547" w14:textId="77777777" w:rsidR="00F16AF9" w:rsidRPr="000C41E4" w:rsidRDefault="00F16AF9" w:rsidP="000C41E4">
      <w:pPr>
        <w:spacing w:after="0" w:line="276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1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муниципальной программы </w:t>
      </w:r>
    </w:p>
    <w:p w14:paraId="55DF848E" w14:textId="77777777" w:rsidR="00F16AF9" w:rsidRPr="000C41E4" w:rsidRDefault="00F16AF9" w:rsidP="000C41E4">
      <w:pPr>
        <w:spacing w:after="0" w:line="276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1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«Развитие культуры и туризма в </w:t>
      </w:r>
      <w:proofErr w:type="spellStart"/>
      <w:r w:rsidRPr="000C41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Чамзинском</w:t>
      </w:r>
      <w:proofErr w:type="spellEnd"/>
      <w:r w:rsidRPr="000C41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муниципальном районе </w:t>
      </w:r>
    </w:p>
    <w:p w14:paraId="7AED2B87" w14:textId="77777777" w:rsidR="00F16AF9" w:rsidRPr="000C41E4" w:rsidRDefault="00F16AF9" w:rsidP="000C41E4">
      <w:pPr>
        <w:spacing w:after="0" w:line="276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41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2014 – 2025 годы»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7"/>
        <w:gridCol w:w="6123"/>
      </w:tblGrid>
      <w:tr w:rsidR="00F16AF9" w:rsidRPr="000C41E4" w14:paraId="0D431F4E" w14:textId="77777777" w:rsidTr="006251EC">
        <w:trPr>
          <w:trHeight w:val="1234"/>
        </w:trPr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BC21E" w14:textId="77777777" w:rsidR="00F16AF9" w:rsidRPr="000C41E4" w:rsidRDefault="00F16AF9" w:rsidP="000C41E4">
            <w:pPr>
              <w:spacing w:after="0" w:line="276" w:lineRule="auto"/>
              <w:ind w:left="33" w:right="-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муниципальной Программы       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1A7F" w14:textId="30540504" w:rsidR="00F16AF9" w:rsidRPr="000C41E4" w:rsidRDefault="00F16AF9" w:rsidP="000C41E4">
            <w:pPr>
              <w:spacing w:after="0" w:line="276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«Развитие культуры и туризма в </w:t>
            </w:r>
            <w:proofErr w:type="spellStart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Чамзинском</w:t>
            </w:r>
            <w:proofErr w:type="spellEnd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 на 2014 – 2025 годы» (далее – Программа)</w:t>
            </w:r>
          </w:p>
        </w:tc>
      </w:tr>
      <w:tr w:rsidR="00F16AF9" w:rsidRPr="000C41E4" w14:paraId="1296F0F1" w14:textId="77777777" w:rsidTr="006251EC">
        <w:trPr>
          <w:trHeight w:val="1185"/>
        </w:trPr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AA68" w14:textId="77777777" w:rsidR="00F16AF9" w:rsidRPr="000C41E4" w:rsidRDefault="00F16AF9" w:rsidP="000C41E4">
            <w:pPr>
              <w:spacing w:after="0" w:line="276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принятия решения о разработке муниципальной программы, дата утверждения (наименование и номер соответствующего нормативного акта)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4507" w14:textId="77777777" w:rsidR="00F16AF9" w:rsidRPr="000C41E4" w:rsidRDefault="00F16AF9" w:rsidP="000C41E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6AF9" w:rsidRPr="000C41E4" w14:paraId="0687AF15" w14:textId="77777777" w:rsidTr="006251EC">
        <w:trPr>
          <w:trHeight w:val="528"/>
        </w:trPr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0765" w14:textId="1BD04D84" w:rsidR="00F16AF9" w:rsidRPr="000C41E4" w:rsidRDefault="00F16AF9" w:rsidP="000C41E4">
            <w:pPr>
              <w:spacing w:after="0" w:line="276" w:lineRule="auto"/>
              <w:ind w:right="-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Ответственный исполнитель муниципальной программы, основные разработчики муниципальной Программы 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9039" w14:textId="77777777" w:rsidR="00F16AF9" w:rsidRPr="000C41E4" w:rsidRDefault="00F16AF9" w:rsidP="000C41E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культуры управления по социальной работе администрации </w:t>
            </w:r>
            <w:proofErr w:type="spellStart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Чамзинского</w:t>
            </w:r>
            <w:proofErr w:type="spellEnd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</w:tr>
      <w:tr w:rsidR="00F16AF9" w:rsidRPr="000C41E4" w14:paraId="6A824388" w14:textId="77777777" w:rsidTr="006251EC">
        <w:trPr>
          <w:trHeight w:val="361"/>
        </w:trPr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59F9" w14:textId="77777777" w:rsidR="00F16AF9" w:rsidRPr="000C41E4" w:rsidRDefault="00F16AF9" w:rsidP="000C4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Courier New"/>
                <w:b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78C7" w14:textId="77777777" w:rsidR="00F16AF9" w:rsidRPr="000C41E4" w:rsidRDefault="00F16AF9" w:rsidP="000C41E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Учреждения культуры </w:t>
            </w:r>
            <w:proofErr w:type="spellStart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Чамзинского</w:t>
            </w:r>
            <w:proofErr w:type="spellEnd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района.</w:t>
            </w:r>
          </w:p>
        </w:tc>
      </w:tr>
      <w:tr w:rsidR="00F16AF9" w:rsidRPr="000C41E4" w14:paraId="55969EA4" w14:textId="77777777" w:rsidTr="006251EC">
        <w:trPr>
          <w:trHeight w:val="361"/>
        </w:trPr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9F0F" w14:textId="77777777" w:rsidR="00F16AF9" w:rsidRPr="000C41E4" w:rsidRDefault="00F16AF9" w:rsidP="000C41E4">
            <w:pPr>
              <w:spacing w:after="0" w:line="276" w:lineRule="auto"/>
              <w:ind w:right="-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Участники муниципальной программы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D672" w14:textId="77777777" w:rsidR="00F16AF9" w:rsidRPr="000C41E4" w:rsidRDefault="00F16AF9" w:rsidP="000C41E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Учреждения культуры </w:t>
            </w:r>
            <w:proofErr w:type="spellStart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Чамзинского</w:t>
            </w:r>
            <w:proofErr w:type="spellEnd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</w:tr>
      <w:tr w:rsidR="00F16AF9" w:rsidRPr="000C41E4" w14:paraId="5E18F19E" w14:textId="77777777" w:rsidTr="006251EC">
        <w:trPr>
          <w:trHeight w:val="361"/>
        </w:trPr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E182" w14:textId="77777777" w:rsidR="00F16AF9" w:rsidRPr="000C41E4" w:rsidRDefault="00F16AF9" w:rsidP="000C41E4">
            <w:pPr>
              <w:spacing w:after="0" w:line="276" w:lineRule="auto"/>
              <w:ind w:right="-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 мероприятий (дорожная карта) </w:t>
            </w:r>
            <w:proofErr w:type="spellStart"/>
            <w:r w:rsidRPr="000C4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Чамзинского</w:t>
            </w:r>
            <w:proofErr w:type="spellEnd"/>
            <w:r w:rsidRPr="000C4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муниципального района Республики Мордовия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E93B" w14:textId="77777777" w:rsidR="00F16AF9" w:rsidRPr="000C41E4" w:rsidRDefault="00F16AF9" w:rsidP="000C41E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реализации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</w:t>
            </w:r>
          </w:p>
          <w:p w14:paraId="0EEB4E55" w14:textId="77777777" w:rsidR="00F16AF9" w:rsidRPr="000C41E4" w:rsidRDefault="00F16AF9" w:rsidP="000C41E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направлениям 10. «Культура»</w:t>
            </w:r>
          </w:p>
          <w:p w14:paraId="7428DACF" w14:textId="77777777" w:rsidR="00F16AF9" w:rsidRPr="000C41E4" w:rsidRDefault="00F16AF9" w:rsidP="000C41E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 Региональный проект «Культурная среда»</w:t>
            </w:r>
          </w:p>
          <w:p w14:paraId="5E5F1F6C" w14:textId="77777777" w:rsidR="00F16AF9" w:rsidRPr="000C41E4" w:rsidRDefault="00F16AF9" w:rsidP="000C41E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10.2. Региональный проект «Творческие люди»</w:t>
            </w:r>
          </w:p>
          <w:p w14:paraId="0245658E" w14:textId="77777777" w:rsidR="00F16AF9" w:rsidRPr="000C41E4" w:rsidRDefault="00F16AF9" w:rsidP="000C41E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10.3. Региональный проект «Цифровая культура»</w:t>
            </w:r>
          </w:p>
          <w:p w14:paraId="3B559A9B" w14:textId="77777777" w:rsidR="00F16AF9" w:rsidRPr="000C41E4" w:rsidRDefault="00F16AF9" w:rsidP="000C41E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</w:tc>
      </w:tr>
      <w:tr w:rsidR="00F16AF9" w:rsidRPr="000C41E4" w14:paraId="485F089C" w14:textId="77777777" w:rsidTr="006251EC">
        <w:trPr>
          <w:trHeight w:val="361"/>
        </w:trPr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A2BE9" w14:textId="77777777" w:rsidR="00F16AF9" w:rsidRPr="000C41E4" w:rsidRDefault="00F16AF9" w:rsidP="000C41E4">
            <w:pPr>
              <w:spacing w:after="0" w:line="276" w:lineRule="auto"/>
              <w:ind w:right="-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Подпрограммы муниципальной программы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2F5E" w14:textId="1E96D262" w:rsidR="00F16AF9" w:rsidRPr="000C41E4" w:rsidRDefault="00F16AF9" w:rsidP="000C41E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«Культура» «Туризм»</w:t>
            </w:r>
          </w:p>
        </w:tc>
      </w:tr>
      <w:tr w:rsidR="00F16AF9" w:rsidRPr="000C41E4" w14:paraId="2C55BB06" w14:textId="77777777" w:rsidTr="006251EC">
        <w:trPr>
          <w:trHeight w:val="361"/>
        </w:trPr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A175A" w14:textId="77777777" w:rsidR="00F16AF9" w:rsidRPr="000C41E4" w:rsidRDefault="00F16AF9" w:rsidP="000C41E4">
            <w:pPr>
              <w:spacing w:after="0" w:line="276" w:lineRule="auto"/>
              <w:ind w:right="-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Программно-целевые инструменты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8088" w14:textId="77777777" w:rsidR="00F16AF9" w:rsidRPr="000C41E4" w:rsidRDefault="00F16AF9" w:rsidP="000C41E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программа "Патриотическое воспитание граждан, проживающих на территории Республики Мордовия" на 2016-2025 годы</w:t>
            </w:r>
          </w:p>
        </w:tc>
      </w:tr>
      <w:tr w:rsidR="00F16AF9" w:rsidRPr="000C41E4" w14:paraId="5D19A2CE" w14:textId="77777777" w:rsidTr="006251EC">
        <w:trPr>
          <w:trHeight w:val="361"/>
        </w:trPr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49D68" w14:textId="675B9815" w:rsidR="00F16AF9" w:rsidRPr="000C41E4" w:rsidRDefault="00F16AF9" w:rsidP="000C41E4">
            <w:pPr>
              <w:spacing w:after="0" w:line="276" w:lineRule="auto"/>
              <w:ind w:right="-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EAF5" w14:textId="09349C9F" w:rsidR="00F16AF9" w:rsidRPr="000C41E4" w:rsidRDefault="00F16AF9" w:rsidP="000C4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диалога культур в                        многонациональной республике; создание условий для сохранения культурного потенциала и культурного наследия республики; укрепление единого культурного пространства на территории </w:t>
            </w:r>
            <w:proofErr w:type="spellStart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Чамзинского</w:t>
            </w:r>
            <w:proofErr w:type="spellEnd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                                                   района; сохранение историко-культурного наследия </w:t>
            </w:r>
            <w:proofErr w:type="spellStart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Чамзинского</w:t>
            </w:r>
            <w:proofErr w:type="spellEnd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района;</w:t>
            </w:r>
          </w:p>
          <w:p w14:paraId="7B3C8DD2" w14:textId="3533E232" w:rsidR="00F16AF9" w:rsidRPr="000C41E4" w:rsidRDefault="00F16AF9" w:rsidP="000C4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 xml:space="preserve">создание условий для обеспечения равного доступа населения </w:t>
            </w:r>
            <w:proofErr w:type="spellStart"/>
            <w:r w:rsidRPr="000C41E4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Чамзинского</w:t>
            </w:r>
            <w:proofErr w:type="spellEnd"/>
            <w:r w:rsidRPr="000C41E4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 xml:space="preserve"> муниципального района к отечественным</w:t>
            </w:r>
            <w:r w:rsidR="00055296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 xml:space="preserve"> </w:t>
            </w:r>
            <w:r w:rsidRPr="000C41E4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и мировым культурным ценностям.</w:t>
            </w:r>
          </w:p>
        </w:tc>
      </w:tr>
      <w:tr w:rsidR="00F16AF9" w:rsidRPr="000C41E4" w14:paraId="4E84E22F" w14:textId="77777777" w:rsidTr="006251EC">
        <w:trPr>
          <w:trHeight w:val="361"/>
        </w:trPr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799DE" w14:textId="68F2D820" w:rsidR="00F16AF9" w:rsidRPr="000C41E4" w:rsidRDefault="00F16AF9" w:rsidP="000C41E4">
            <w:pPr>
              <w:spacing w:after="0" w:line="276" w:lineRule="auto"/>
              <w:ind w:right="-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Задачи муниципальной Программы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5472" w14:textId="13618274" w:rsidR="00F16AF9" w:rsidRPr="000C41E4" w:rsidRDefault="00F16AF9" w:rsidP="000C41E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сохранения историка -                                                  культурного наследия и устойчивого развития культурного потенциала населения </w:t>
            </w:r>
            <w:proofErr w:type="spellStart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Чамзинского</w:t>
            </w:r>
            <w:proofErr w:type="spellEnd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района; поддержка инновационных и творческих проектов в сфере культуры </w:t>
            </w:r>
            <w:proofErr w:type="spellStart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Чамзинского</w:t>
            </w:r>
            <w:proofErr w:type="spellEnd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муниципального района; повышение качества услуг в сфере культуры, предоставляемыми муниципальными учреждениями культуры, образовательными учреждениями дополнительного образования                                                    детей </w:t>
            </w:r>
            <w:proofErr w:type="spellStart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Чамзинского</w:t>
            </w:r>
            <w:proofErr w:type="spellEnd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района;</w:t>
            </w:r>
          </w:p>
          <w:p w14:paraId="26776C5D" w14:textId="252FAD26" w:rsidR="00F16AF9" w:rsidRPr="000C41E4" w:rsidRDefault="00EC04D5" w:rsidP="000C41E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F16AF9"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16AF9"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модернизация материально- технической базы объектов культуры </w:t>
            </w:r>
            <w:proofErr w:type="spellStart"/>
            <w:r w:rsidR="00F16AF9"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Чамзинского</w:t>
            </w:r>
            <w:proofErr w:type="spellEnd"/>
            <w:r w:rsidR="00F16AF9"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</w:tr>
      <w:tr w:rsidR="00F16AF9" w:rsidRPr="000C41E4" w14:paraId="33F7140F" w14:textId="77777777" w:rsidTr="006251EC">
        <w:trPr>
          <w:trHeight w:val="361"/>
        </w:trPr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F9F7" w14:textId="77777777" w:rsidR="00F16AF9" w:rsidRPr="000C41E4" w:rsidRDefault="00F16AF9" w:rsidP="000C41E4">
            <w:pPr>
              <w:spacing w:after="0" w:line="276" w:lineRule="auto"/>
              <w:ind w:right="-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Целевые показатели индикаторы эффективности реализации муниципальной Программы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8BCF" w14:textId="6189F475" w:rsidR="00F16AF9" w:rsidRPr="000C41E4" w:rsidRDefault="00F16AF9" w:rsidP="000C41E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</w:t>
            </w:r>
            <w:r w:rsidRPr="000C4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населения, участвующего в культурно-                                          досуговых мероприятиях, проводимых учреждениями культуры </w:t>
            </w:r>
            <w:proofErr w:type="spellStart"/>
            <w:r w:rsidRPr="000C4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Чамзинского</w:t>
            </w:r>
            <w:proofErr w:type="spellEnd"/>
            <w:r w:rsidRPr="000C4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района; </w:t>
            </w: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зрителей и слушателей, посетивших культурно-досуговые мероприятия в учреждениях культуры </w:t>
            </w:r>
            <w:proofErr w:type="spellStart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Чамзинского</w:t>
            </w:r>
            <w:proofErr w:type="spellEnd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района; количество мероприятий, проводимых учреждениями культуры</w:t>
            </w:r>
            <w:r w:rsidR="00CB2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Чамзинского</w:t>
            </w:r>
            <w:proofErr w:type="spellEnd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района; количество экземпляров библиотечного фонда общедоступных библиотек на 1 тыс. человек населения </w:t>
            </w:r>
            <w:proofErr w:type="spellStart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Чамзинского</w:t>
            </w:r>
            <w:proofErr w:type="spellEnd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района; доля</w:t>
            </w:r>
            <w:r w:rsidR="00CB2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муниципальных библиотек </w:t>
            </w:r>
            <w:proofErr w:type="spellStart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Чамзинского</w:t>
            </w:r>
            <w:proofErr w:type="spellEnd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района, оснащенных компьютерами;</w:t>
            </w:r>
          </w:p>
          <w:p w14:paraId="179F82E8" w14:textId="4E5E4EAE" w:rsidR="00F16AF9" w:rsidRPr="000C41E4" w:rsidRDefault="00F16AF9" w:rsidP="000C4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обучающихся в </w:t>
            </w:r>
            <w:r w:rsidRPr="000C41E4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 xml:space="preserve">образовательных учреждениях дополнительного образования детей </w:t>
            </w:r>
            <w:proofErr w:type="spellStart"/>
            <w:r w:rsidRPr="000C41E4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Чамзинского</w:t>
            </w:r>
            <w:proofErr w:type="spellEnd"/>
            <w:r w:rsidRPr="000C41E4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 xml:space="preserve"> муниципального района.</w:t>
            </w:r>
          </w:p>
          <w:p w14:paraId="5D6DB7C0" w14:textId="77777777" w:rsidR="00F16AF9" w:rsidRPr="000C41E4" w:rsidRDefault="00F16AF9" w:rsidP="000C4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Приложение 2</w:t>
            </w:r>
          </w:p>
          <w:p w14:paraId="552F26CD" w14:textId="77777777" w:rsidR="00F16AF9" w:rsidRPr="000C41E4" w:rsidRDefault="00F16AF9" w:rsidP="000C4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Приложение 3</w:t>
            </w:r>
          </w:p>
          <w:p w14:paraId="0CF06F73" w14:textId="77777777" w:rsidR="00F16AF9" w:rsidRPr="000C41E4" w:rsidRDefault="00F16AF9" w:rsidP="000C4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Приложение 4</w:t>
            </w:r>
          </w:p>
          <w:p w14:paraId="7EF0549B" w14:textId="77777777" w:rsidR="00F16AF9" w:rsidRPr="000C41E4" w:rsidRDefault="00F16AF9" w:rsidP="000C4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Приложение 5</w:t>
            </w:r>
          </w:p>
          <w:p w14:paraId="64EAC999" w14:textId="77777777" w:rsidR="00F16AF9" w:rsidRPr="000C41E4" w:rsidRDefault="00F16AF9" w:rsidP="000C4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Приложение 6</w:t>
            </w:r>
          </w:p>
          <w:p w14:paraId="1E44E633" w14:textId="77777777" w:rsidR="00F16AF9" w:rsidRPr="000C41E4" w:rsidRDefault="00F16AF9" w:rsidP="000C4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Приложение 7</w:t>
            </w:r>
          </w:p>
          <w:p w14:paraId="543FF06B" w14:textId="77777777" w:rsidR="00F16AF9" w:rsidRPr="000C41E4" w:rsidRDefault="00F16AF9" w:rsidP="000C4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Приложение 8</w:t>
            </w:r>
          </w:p>
        </w:tc>
      </w:tr>
      <w:tr w:rsidR="00F16AF9" w:rsidRPr="000C41E4" w14:paraId="0FFE6CCF" w14:textId="77777777" w:rsidTr="006251EC">
        <w:trPr>
          <w:trHeight w:val="361"/>
        </w:trPr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5F77" w14:textId="77777777" w:rsidR="00F16AF9" w:rsidRPr="000C41E4" w:rsidRDefault="00F16AF9" w:rsidP="000C41E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0DCE" w14:textId="77777777" w:rsidR="00F16AF9" w:rsidRPr="000C41E4" w:rsidRDefault="00F16AF9" w:rsidP="000C41E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программы будет осуществляться в течение 2014 - 2025 годов в один этап.</w:t>
            </w:r>
          </w:p>
        </w:tc>
      </w:tr>
      <w:tr w:rsidR="00F16AF9" w:rsidRPr="000C41E4" w14:paraId="662B3ECC" w14:textId="77777777" w:rsidTr="006251EC">
        <w:trPr>
          <w:trHeight w:val="361"/>
        </w:trPr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F3ED" w14:textId="77777777" w:rsidR="00F16AF9" w:rsidRPr="000C41E4" w:rsidRDefault="00F16AF9" w:rsidP="000C41E4">
            <w:pPr>
              <w:spacing w:after="0" w:line="276" w:lineRule="auto"/>
              <w:ind w:right="-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Ресурсное обеспечение муниципальной программы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A3CF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6AF9" w:rsidRPr="000C41E4" w14:paraId="5DBC633C" w14:textId="77777777" w:rsidTr="006251EC">
        <w:trPr>
          <w:trHeight w:val="732"/>
        </w:trPr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0907" w14:textId="77777777" w:rsidR="00F16AF9" w:rsidRPr="000C41E4" w:rsidRDefault="00F16AF9" w:rsidP="000C41E4">
            <w:pPr>
              <w:spacing w:after="0" w:line="276" w:lineRule="auto"/>
              <w:ind w:right="-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Ожидаемые результаты    </w:t>
            </w:r>
          </w:p>
          <w:p w14:paraId="5608211E" w14:textId="77777777" w:rsidR="00F16AF9" w:rsidRPr="000C41E4" w:rsidRDefault="00F16AF9" w:rsidP="000C41E4">
            <w:pPr>
              <w:spacing w:after="0" w:line="276" w:lineRule="auto"/>
              <w:ind w:right="-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Реализации муниципальной Программы </w:t>
            </w:r>
          </w:p>
          <w:p w14:paraId="10EB51FF" w14:textId="77777777" w:rsidR="00F16AF9" w:rsidRPr="000C41E4" w:rsidRDefault="00F16AF9" w:rsidP="000C41E4">
            <w:pPr>
              <w:spacing w:after="0" w:line="276" w:lineRule="auto"/>
              <w:ind w:right="-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4BCD" w14:textId="77777777" w:rsidR="00F16AF9" w:rsidRPr="000C41E4" w:rsidRDefault="00F16AF9" w:rsidP="000C41E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Укрепление единого культурного пространства </w:t>
            </w:r>
            <w:proofErr w:type="spellStart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Чамзинского</w:t>
            </w:r>
            <w:proofErr w:type="spellEnd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района; </w:t>
            </w:r>
          </w:p>
          <w:p w14:paraId="022843C4" w14:textId="0BFC6448" w:rsidR="00F16AF9" w:rsidRPr="000C41E4" w:rsidRDefault="00F16AF9" w:rsidP="000C41E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благоприятных условий для творческой деятельности самодеятельных художественных коллективов и отдельных исполнителей; увеличение удельного веса населения </w:t>
            </w:r>
            <w:proofErr w:type="spellStart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Чамзинского</w:t>
            </w:r>
            <w:proofErr w:type="spellEnd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в платных культурно-досуговых мероприятиях, проводимых учреждениями</w:t>
            </w:r>
            <w:r w:rsidR="00972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культуры </w:t>
            </w:r>
            <w:proofErr w:type="spellStart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Чамзинского</w:t>
            </w:r>
            <w:proofErr w:type="spellEnd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района; освоение новых форм и </w:t>
            </w: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направлений культурной деятельности; увеличение доступности и расширение предложений населению культурных благ и информации в сфере культуры; активизация экономических процессов                                                развития культуры в </w:t>
            </w:r>
            <w:proofErr w:type="spellStart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Чамзинском</w:t>
            </w:r>
            <w:proofErr w:type="spellEnd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районе; оптимизация расходования бюджетных средств, сосредоточение ресурсов на решении приоритетных задач в области культуры.</w:t>
            </w:r>
          </w:p>
        </w:tc>
      </w:tr>
      <w:tr w:rsidR="00F16AF9" w:rsidRPr="000C41E4" w14:paraId="26D34763" w14:textId="77777777" w:rsidTr="006251EC">
        <w:trPr>
          <w:trHeight w:val="600"/>
        </w:trPr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D502" w14:textId="77777777" w:rsidR="00F16AF9" w:rsidRPr="000C41E4" w:rsidRDefault="00F16AF9" w:rsidP="000C41E4">
            <w:pPr>
              <w:spacing w:after="0" w:line="276" w:lineRule="auto"/>
              <w:ind w:right="-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Система организации управления и контроль за исполнением муниципальной Программы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C2DD" w14:textId="4BD7F2E6" w:rsidR="00F16AF9" w:rsidRPr="000C41E4" w:rsidRDefault="00F16AF9" w:rsidP="000C4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ежегодной периодической отчетности о реализации программных мероприятий. Ежегодные итоги выполнения представляются в Министерство культуры и туризма Республики Мордовия и Администрацию </w:t>
            </w:r>
            <w:proofErr w:type="spellStart"/>
            <w:r w:rsidRPr="000C41E4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Чамзинского</w:t>
            </w:r>
            <w:proofErr w:type="spellEnd"/>
            <w:r w:rsidRPr="000C41E4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 xml:space="preserve"> муниципального района</w:t>
            </w: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6D43A74" w14:textId="77777777" w:rsidR="00F16AF9" w:rsidRPr="000C41E4" w:rsidRDefault="00F16AF9" w:rsidP="000C4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рациональным использованием выделяемых финансовых средств - 1 раз в полугодие.</w:t>
            </w:r>
          </w:p>
        </w:tc>
      </w:tr>
      <w:tr w:rsidR="00F16AF9" w:rsidRPr="000C41E4" w14:paraId="58E5AD2A" w14:textId="77777777" w:rsidTr="006251EC">
        <w:trPr>
          <w:trHeight w:val="416"/>
        </w:trPr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733D" w14:textId="77777777" w:rsidR="00F16AF9" w:rsidRPr="000C41E4" w:rsidRDefault="00F16AF9" w:rsidP="000C41E4">
            <w:pPr>
              <w:spacing w:after="0" w:line="276" w:lineRule="auto"/>
              <w:ind w:right="-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Прогнозируемые </w:t>
            </w:r>
          </w:p>
          <w:p w14:paraId="7F5FAF91" w14:textId="77777777" w:rsidR="00F16AF9" w:rsidRPr="000C41E4" w:rsidRDefault="00F16AF9" w:rsidP="000C41E4">
            <w:pPr>
              <w:spacing w:after="0" w:line="276" w:lineRule="auto"/>
              <w:ind w:right="-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объёмы и источники финансирования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47A9" w14:textId="77777777" w:rsidR="00F16AF9" w:rsidRPr="000C41E4" w:rsidRDefault="00F16AF9" w:rsidP="000C41E4">
            <w:pPr>
              <w:spacing w:after="0" w:line="24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Субсидии из республиканского бюджета 2014 год – 3 415.1 тыс. руб.;</w:t>
            </w:r>
          </w:p>
          <w:p w14:paraId="54CCED25" w14:textId="77777777" w:rsidR="00F16AF9" w:rsidRPr="000C41E4" w:rsidRDefault="00F16AF9" w:rsidP="000C41E4">
            <w:pPr>
              <w:spacing w:after="0" w:line="24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бюджет 2014 год – 36 180,2 тыс. руб.;</w:t>
            </w:r>
          </w:p>
          <w:p w14:paraId="54B27A9C" w14:textId="77777777" w:rsidR="00F16AF9" w:rsidRPr="000C41E4" w:rsidRDefault="00F16AF9" w:rsidP="000C41E4">
            <w:pPr>
              <w:spacing w:after="0" w:line="24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Внебюджетные источники 2014 год – 150.0 тыс. руб.</w:t>
            </w:r>
          </w:p>
          <w:p w14:paraId="5E16882A" w14:textId="77777777" w:rsidR="00F16AF9" w:rsidRPr="000C41E4" w:rsidRDefault="00F16AF9" w:rsidP="000C41E4">
            <w:pPr>
              <w:spacing w:after="0" w:line="24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2014 ГОД – 39 745,3 тыс. руб</w:t>
            </w: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17296C4" w14:textId="77777777" w:rsidR="00F16AF9" w:rsidRPr="000C41E4" w:rsidRDefault="00F16AF9" w:rsidP="000C41E4">
            <w:pPr>
              <w:spacing w:after="0" w:line="240" w:lineRule="auto"/>
              <w:ind w:left="720"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0E9912" w14:textId="77777777" w:rsidR="00F16AF9" w:rsidRPr="000C41E4" w:rsidRDefault="00F16AF9" w:rsidP="000C41E4">
            <w:pPr>
              <w:spacing w:after="0" w:line="24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бюджет- 164,0</w:t>
            </w:r>
          </w:p>
          <w:p w14:paraId="7F132665" w14:textId="77777777" w:rsidR="00F16AF9" w:rsidRPr="000C41E4" w:rsidRDefault="00F16AF9" w:rsidP="000C41E4">
            <w:pPr>
              <w:spacing w:after="0" w:line="24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Субсидии из республиканского бюджета 2015 год – 354,8 тыс. руб.;</w:t>
            </w:r>
          </w:p>
          <w:p w14:paraId="1CB4EF3F" w14:textId="77777777" w:rsidR="00F16AF9" w:rsidRPr="000C41E4" w:rsidRDefault="00F16AF9" w:rsidP="000C41E4">
            <w:pPr>
              <w:spacing w:after="0" w:line="24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бюджет 2015 год – 48 863,6 тыс. руб.;</w:t>
            </w:r>
          </w:p>
          <w:p w14:paraId="644B15C8" w14:textId="77777777" w:rsidR="00F16AF9" w:rsidRPr="000C41E4" w:rsidRDefault="00F16AF9" w:rsidP="000C41E4">
            <w:pPr>
              <w:spacing w:after="0" w:line="24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Внебюджетные источники 2015 год – 150.0 тыс. руб.</w:t>
            </w:r>
          </w:p>
          <w:p w14:paraId="2F8F87F4" w14:textId="77777777" w:rsidR="00F16AF9" w:rsidRPr="000C41E4" w:rsidRDefault="00F16AF9" w:rsidP="000C41E4">
            <w:pPr>
              <w:spacing w:after="0" w:line="240" w:lineRule="auto"/>
              <w:ind w:right="-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2015 ГОД – 49 532,4 тыс. руб.</w:t>
            </w:r>
          </w:p>
          <w:p w14:paraId="305F5D81" w14:textId="77777777" w:rsidR="00F16AF9" w:rsidRPr="000C41E4" w:rsidRDefault="00F16AF9" w:rsidP="000C41E4">
            <w:pPr>
              <w:spacing w:after="0" w:line="240" w:lineRule="auto"/>
              <w:ind w:left="720"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592EABD" w14:textId="77777777" w:rsidR="00F16AF9" w:rsidRPr="000C41E4" w:rsidRDefault="00F16AF9" w:rsidP="000C41E4">
            <w:pPr>
              <w:spacing w:after="0" w:line="24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бюджет – 408,5 тыс. руб.</w:t>
            </w:r>
          </w:p>
          <w:p w14:paraId="00443C71" w14:textId="77777777" w:rsidR="00F16AF9" w:rsidRPr="000C41E4" w:rsidRDefault="00F16AF9" w:rsidP="000C41E4">
            <w:pPr>
              <w:spacing w:after="0" w:line="24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Субсидии из республиканского бюджета 2016 год –626,2 тыс. руб.;</w:t>
            </w:r>
          </w:p>
          <w:p w14:paraId="54CF5E1E" w14:textId="77777777" w:rsidR="00F16AF9" w:rsidRPr="000C41E4" w:rsidRDefault="00F16AF9" w:rsidP="000C41E4">
            <w:pPr>
              <w:spacing w:after="0" w:line="24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бюджет 2016 год – 57 193,3 тыс. руб.;</w:t>
            </w:r>
          </w:p>
          <w:p w14:paraId="325A7F0A" w14:textId="77777777" w:rsidR="00F16AF9" w:rsidRPr="000C41E4" w:rsidRDefault="00F16AF9" w:rsidP="000C41E4">
            <w:pPr>
              <w:spacing w:after="0" w:line="240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Внебюджетные источники 2016 год – 150.0 тыс. руб.</w:t>
            </w:r>
          </w:p>
          <w:p w14:paraId="54C87833" w14:textId="77777777" w:rsidR="00F16AF9" w:rsidRPr="000C41E4" w:rsidRDefault="00F16AF9" w:rsidP="000C41E4">
            <w:pPr>
              <w:spacing w:after="0" w:line="240" w:lineRule="auto"/>
              <w:ind w:right="-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2016 ГОД –58 378,0 тыс. руб.</w:t>
            </w:r>
          </w:p>
          <w:p w14:paraId="29B82701" w14:textId="77777777" w:rsidR="00F16AF9" w:rsidRPr="000C41E4" w:rsidRDefault="00F16AF9" w:rsidP="000C41E4">
            <w:pPr>
              <w:spacing w:after="0" w:line="240" w:lineRule="auto"/>
              <w:ind w:left="720"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BD091D" w14:textId="77777777" w:rsidR="00F16AF9" w:rsidRPr="000C41E4" w:rsidRDefault="00F16AF9" w:rsidP="000C41E4">
            <w:pPr>
              <w:spacing w:after="0" w:line="276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Субсидии из Федерального бюджета – 77,2 тыс. руб.;</w:t>
            </w:r>
          </w:p>
          <w:p w14:paraId="27135668" w14:textId="77777777" w:rsidR="00F16AF9" w:rsidRPr="000C41E4" w:rsidRDefault="00F16AF9" w:rsidP="000C41E4">
            <w:pPr>
              <w:spacing w:after="0" w:line="276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Субсидии из республиканского бюджета 2017 год –735,7 тыс. руб.;</w:t>
            </w:r>
          </w:p>
          <w:p w14:paraId="2BE6A874" w14:textId="77777777" w:rsidR="00F16AF9" w:rsidRPr="000C41E4" w:rsidRDefault="00F16AF9" w:rsidP="000C41E4">
            <w:pPr>
              <w:spacing w:after="0" w:line="276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бюджет 2017 год –57 213,1 тыс. руб.;</w:t>
            </w:r>
          </w:p>
          <w:p w14:paraId="4AD9275B" w14:textId="77777777" w:rsidR="00F16AF9" w:rsidRPr="000C41E4" w:rsidRDefault="00F16AF9" w:rsidP="000C41E4">
            <w:pPr>
              <w:spacing w:after="0" w:line="276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Внебюджетные источники 2017 год – 150.0 тыс. руб.</w:t>
            </w:r>
          </w:p>
          <w:p w14:paraId="07C7B743" w14:textId="77777777" w:rsidR="00F16AF9" w:rsidRPr="000C41E4" w:rsidRDefault="00F16AF9" w:rsidP="000C41E4">
            <w:pPr>
              <w:spacing w:after="0" w:line="240" w:lineRule="auto"/>
              <w:ind w:right="-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2017 ГОД – 58 176,0 тыс. руб.</w:t>
            </w:r>
          </w:p>
          <w:p w14:paraId="13CE39B8" w14:textId="77777777" w:rsidR="00F16AF9" w:rsidRPr="000C41E4" w:rsidRDefault="00F16AF9" w:rsidP="000C41E4">
            <w:pPr>
              <w:spacing w:after="0" w:line="240" w:lineRule="auto"/>
              <w:ind w:left="720"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88FA0B" w14:textId="77777777" w:rsidR="00F16AF9" w:rsidRPr="000C41E4" w:rsidRDefault="00F16AF9" w:rsidP="000C41E4">
            <w:pPr>
              <w:spacing w:after="0" w:line="276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Субсидии из Федерального бюджета – 197,4 тыс. руб.;</w:t>
            </w:r>
          </w:p>
          <w:p w14:paraId="46ED6CA9" w14:textId="77777777" w:rsidR="00F16AF9" w:rsidRPr="000C41E4" w:rsidRDefault="00F16AF9" w:rsidP="000C41E4">
            <w:pPr>
              <w:spacing w:after="0" w:line="276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Субсидии из республиканского бюджета 2018 год – 557,0 тыс. руб.;</w:t>
            </w:r>
          </w:p>
          <w:p w14:paraId="1D6E621E" w14:textId="77777777" w:rsidR="00F16AF9" w:rsidRPr="000C41E4" w:rsidRDefault="00F16AF9" w:rsidP="000C41E4">
            <w:pPr>
              <w:spacing w:after="0" w:line="276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бюджет 2018 год – 49 303,9 тыс. руб.;</w:t>
            </w:r>
          </w:p>
          <w:p w14:paraId="2EB6E0C2" w14:textId="77777777" w:rsidR="00F16AF9" w:rsidRPr="000C41E4" w:rsidRDefault="00F16AF9" w:rsidP="000C41E4">
            <w:pPr>
              <w:spacing w:after="0" w:line="276" w:lineRule="auto"/>
              <w:ind w:right="-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Внебюджетные источники 2018 год – 150.0 тыс. руб.</w:t>
            </w:r>
          </w:p>
          <w:p w14:paraId="38D92D5F" w14:textId="77777777" w:rsidR="00F16AF9" w:rsidRPr="000C41E4" w:rsidRDefault="00F16AF9" w:rsidP="000C41E4">
            <w:pPr>
              <w:spacing w:after="0" w:line="240" w:lineRule="auto"/>
              <w:ind w:right="-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2018 ГОД – 50 208,3 тыс. руб.</w:t>
            </w:r>
          </w:p>
          <w:p w14:paraId="7EAE6681" w14:textId="77777777" w:rsidR="00F16AF9" w:rsidRPr="000C41E4" w:rsidRDefault="00F16AF9" w:rsidP="000C41E4">
            <w:pPr>
              <w:spacing w:after="0" w:line="240" w:lineRule="auto"/>
              <w:ind w:right="-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39F70A2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Субсидии из Федерального бюджета – 2</w:t>
            </w:r>
            <w:r w:rsidRPr="000C41E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425.8 тыс. руб.;</w:t>
            </w:r>
          </w:p>
          <w:p w14:paraId="16B09D71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Субсидии из республиканского бюджета 2019 год –</w:t>
            </w:r>
          </w:p>
          <w:p w14:paraId="1094C06F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685,7 тыс. руб.;</w:t>
            </w:r>
          </w:p>
          <w:p w14:paraId="35A727A2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Муниципальный бюджет 2019 год – 49 632,9 тыс. руб.;</w:t>
            </w:r>
          </w:p>
          <w:p w14:paraId="68A84C5D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Внебюджетные источники 2019 год – 150,0 тыс. руб. </w:t>
            </w:r>
          </w:p>
          <w:p w14:paraId="1B8675D0" w14:textId="77777777" w:rsidR="00F16AF9" w:rsidRPr="000C41E4" w:rsidRDefault="00F16AF9" w:rsidP="000C41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2019 ГОД –52 894,4 тыс. руб.</w:t>
            </w:r>
          </w:p>
          <w:p w14:paraId="106260DE" w14:textId="77777777" w:rsidR="00F16AF9" w:rsidRPr="000C41E4" w:rsidRDefault="00F16AF9" w:rsidP="000C41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92ACFE2" w14:textId="77777777" w:rsidR="00F16AF9" w:rsidRPr="000C41E4" w:rsidRDefault="00F16AF9" w:rsidP="000C41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Субсидии из Федерального бюджета – 16 317,9 тыс. руб.;</w:t>
            </w:r>
          </w:p>
          <w:p w14:paraId="6A75E385" w14:textId="77777777" w:rsidR="00F16AF9" w:rsidRPr="000C41E4" w:rsidRDefault="00F16AF9" w:rsidP="000C41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Субсидии из республиканского бюджета 2020 год –</w:t>
            </w:r>
          </w:p>
          <w:p w14:paraId="47A65E07" w14:textId="77777777" w:rsidR="00F16AF9" w:rsidRPr="000C41E4" w:rsidRDefault="00F16AF9" w:rsidP="000C41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3 071,9 тыс. руб.</w:t>
            </w:r>
          </w:p>
          <w:p w14:paraId="5471FDEB" w14:textId="77777777" w:rsidR="00F16AF9" w:rsidRPr="000C41E4" w:rsidRDefault="00F16AF9" w:rsidP="000C41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бюджет 2020 год – 50 812,0 тыс. руб.;</w:t>
            </w:r>
          </w:p>
          <w:p w14:paraId="3427163C" w14:textId="77777777" w:rsidR="00F16AF9" w:rsidRPr="000C41E4" w:rsidRDefault="00F16AF9" w:rsidP="000C41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Внебюджетные источники 2020 год – 150,0 тыс. руб.</w:t>
            </w:r>
          </w:p>
          <w:p w14:paraId="5A8CCAEB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 2020 ГОД – 70 351,8 тыс. руб.</w:t>
            </w:r>
          </w:p>
          <w:p w14:paraId="66519261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2697A7D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Субсидии из Федерального бюджета – 150,0 тыс. руб.;</w:t>
            </w:r>
          </w:p>
          <w:p w14:paraId="038CF2CB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Субсидии из республиканского бюджета 2021 год –   </w:t>
            </w:r>
          </w:p>
          <w:p w14:paraId="514B0001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75,1 тыс. руб.;</w:t>
            </w:r>
          </w:p>
          <w:p w14:paraId="454C1149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бюджет 2021 год – 46 086,3 тыс. руб.;</w:t>
            </w:r>
          </w:p>
          <w:p w14:paraId="123FFF14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Внебюджетные источники 2021 год – 150,0 тыс. руб.</w:t>
            </w:r>
          </w:p>
          <w:p w14:paraId="3C2968C6" w14:textId="77777777" w:rsidR="00F16AF9" w:rsidRPr="000C41E4" w:rsidRDefault="00F16AF9" w:rsidP="000C41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2021 ГОД – 46 4</w:t>
            </w:r>
            <w:bookmarkStart w:id="0" w:name="_GoBack"/>
            <w:bookmarkEnd w:id="0"/>
            <w:r w:rsidRPr="000C41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61,4 тыс. руб.</w:t>
            </w:r>
          </w:p>
          <w:p w14:paraId="1BA54AD9" w14:textId="77777777" w:rsidR="00F16AF9" w:rsidRPr="000C41E4" w:rsidRDefault="00F16AF9" w:rsidP="000C41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F353549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Субсидии из Федерального бюджета – 0,00 тыс. руб.;</w:t>
            </w:r>
          </w:p>
          <w:p w14:paraId="2749EBD1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Субсидии из республиканского бюджета 2022 год – </w:t>
            </w:r>
          </w:p>
          <w:p w14:paraId="59E8708A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284,8 тыс. руб.;</w:t>
            </w:r>
          </w:p>
          <w:p w14:paraId="45324024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бюджет 2022 год – 68 210,6 тыс. руб.;</w:t>
            </w:r>
          </w:p>
          <w:p w14:paraId="33D36F09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Внебюджетные источники 2022 год – 150,0 тыс. руб.</w:t>
            </w:r>
          </w:p>
          <w:p w14:paraId="51576A76" w14:textId="77777777" w:rsidR="00F16AF9" w:rsidRPr="000C41E4" w:rsidRDefault="00F16AF9" w:rsidP="000C41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2022 ГОД – 68 645,4 тыс. руб.</w:t>
            </w:r>
          </w:p>
          <w:p w14:paraId="219C0191" w14:textId="77777777" w:rsidR="00F16AF9" w:rsidRPr="000C41E4" w:rsidRDefault="00F16AF9" w:rsidP="000C41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8F4E333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Субсидии из Федерального бюджета – 0,0 тыс. руб.;</w:t>
            </w:r>
          </w:p>
          <w:p w14:paraId="65BD1F53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Субсидии из республиканского бюджета 2023 год – </w:t>
            </w:r>
          </w:p>
          <w:p w14:paraId="2367A07A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285,2 тыс. руб.;</w:t>
            </w:r>
          </w:p>
          <w:p w14:paraId="59841C52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бюджет 2023 год – 71 367,7 тыс. руб.;</w:t>
            </w:r>
          </w:p>
          <w:p w14:paraId="3C3F51E0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Внебюджетные источники 2023 год – 150,0 тыс. руб.</w:t>
            </w:r>
          </w:p>
          <w:p w14:paraId="6434E147" w14:textId="77777777" w:rsidR="00F16AF9" w:rsidRPr="000C41E4" w:rsidRDefault="00F16AF9" w:rsidP="000C41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2023 ГОД – 71 802,9тыс. руб.</w:t>
            </w:r>
          </w:p>
          <w:p w14:paraId="5BB35801" w14:textId="77777777" w:rsidR="00F16AF9" w:rsidRPr="000C41E4" w:rsidRDefault="00F16AF9" w:rsidP="000C41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A43F7D5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Субсидии из Федерального бюджета – 0,0 тыс. руб.;</w:t>
            </w:r>
          </w:p>
          <w:p w14:paraId="6C875535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Субсидии из республиканского бюджета 2024 год – </w:t>
            </w:r>
          </w:p>
          <w:p w14:paraId="1EDCC040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285,7 тыс. руб.;</w:t>
            </w:r>
          </w:p>
          <w:p w14:paraId="15C8239B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бюджет 2024 год – 75 758,0 тыс. руб.;</w:t>
            </w:r>
          </w:p>
          <w:p w14:paraId="3A0AA84F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Внебюджетные источники 2024 год – 150,0 тыс. руб.</w:t>
            </w:r>
          </w:p>
          <w:p w14:paraId="45E79E9D" w14:textId="77777777" w:rsidR="00F16AF9" w:rsidRPr="000C41E4" w:rsidRDefault="00F16AF9" w:rsidP="000C41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2024 ГОД – 76 193,7 тыс. руб.</w:t>
            </w:r>
          </w:p>
          <w:p w14:paraId="61BCC48D" w14:textId="77777777" w:rsidR="00F16AF9" w:rsidRPr="000C41E4" w:rsidRDefault="00F16AF9" w:rsidP="000C41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1CD350F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Субсидии из Федерального бюджета – 0,0 тыс. руб.;</w:t>
            </w:r>
          </w:p>
          <w:p w14:paraId="58794023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Субсидии из республиканского бюджета 2025 год – </w:t>
            </w:r>
          </w:p>
          <w:p w14:paraId="3E9E67B1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297,1 тыс. руб.;</w:t>
            </w:r>
          </w:p>
          <w:p w14:paraId="5DFCB722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бюджет 2025 год – 78 768,44 тыс. руб.;</w:t>
            </w:r>
          </w:p>
          <w:p w14:paraId="430A7848" w14:textId="77777777" w:rsidR="00F16AF9" w:rsidRPr="000C41E4" w:rsidRDefault="00F16AF9" w:rsidP="000C41E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sz w:val="24"/>
                <w:szCs w:val="24"/>
              </w:rPr>
              <w:t>Внебюджетные источники 2025 год – 150,0 тыс. руб.</w:t>
            </w:r>
          </w:p>
          <w:p w14:paraId="03B52F56" w14:textId="77777777" w:rsidR="00F16AF9" w:rsidRPr="000C41E4" w:rsidRDefault="00F16AF9" w:rsidP="000C41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41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2025 ГОД – 79 215,54 тыс. руб.</w:t>
            </w:r>
          </w:p>
        </w:tc>
      </w:tr>
      <w:tr w:rsidR="00F16AF9" w:rsidRPr="000C41E4" w14:paraId="6C82F18A" w14:textId="77777777" w:rsidTr="006251EC">
        <w:trPr>
          <w:trHeight w:val="612"/>
        </w:trPr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0390" w14:textId="77777777" w:rsidR="00F16AF9" w:rsidRPr="000C41E4" w:rsidRDefault="00F16AF9" w:rsidP="000C4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Механизмы реализации муниципальной</w:t>
            </w:r>
          </w:p>
          <w:p w14:paraId="3962AD50" w14:textId="77777777" w:rsidR="00F16AF9" w:rsidRPr="000C41E4" w:rsidRDefault="00F16AF9" w:rsidP="000C41E4">
            <w:pPr>
              <w:spacing w:after="0" w:line="276" w:lineRule="auto"/>
              <w:ind w:right="-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B599" w14:textId="77777777" w:rsidR="00F16AF9" w:rsidRPr="000C41E4" w:rsidRDefault="00F16AF9" w:rsidP="000C41E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контроль за работой по реализации основных мероприятий Программы</w:t>
            </w:r>
          </w:p>
          <w:p w14:paraId="0FBD4EC1" w14:textId="6E234871" w:rsidR="00F16AF9" w:rsidRPr="000C41E4" w:rsidRDefault="00F16AF9" w:rsidP="000C4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Министерством культуры и туризма Республики Мордовия и Администрацией </w:t>
            </w:r>
            <w:proofErr w:type="spellStart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Чамзинского</w:t>
            </w:r>
            <w:proofErr w:type="spellEnd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proofErr w:type="spellStart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района;контроль</w:t>
            </w:r>
            <w:proofErr w:type="spellEnd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работой по реализации Программы в части сохранения и освоения </w:t>
            </w: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историко-культурного наследия со стороны Главного управления государственного контроля охраны и использования памятников истории и культуры; основной механизм реализации Программы -ежегодное утверждение и выполнение планов деятельности, заключение договоров, контрактов и соглашений с исполнителями отдельных мероприятий; ежегодное уточнение целевых показателей и затрат по программным мероприятиям.</w:t>
            </w:r>
          </w:p>
        </w:tc>
      </w:tr>
      <w:tr w:rsidR="00F16AF9" w:rsidRPr="000C41E4" w14:paraId="288401EC" w14:textId="77777777" w:rsidTr="006251EC">
        <w:trPr>
          <w:trHeight w:val="120"/>
        </w:trPr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3A82" w14:textId="77777777" w:rsidR="00F16AF9" w:rsidRPr="000C41E4" w:rsidRDefault="00F16AF9" w:rsidP="000C41E4">
            <w:pPr>
              <w:spacing w:after="0" w:line="276" w:lineRule="auto"/>
              <w:ind w:right="-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Муниципальный заказчик –</w:t>
            </w:r>
          </w:p>
          <w:p w14:paraId="23C68557" w14:textId="77777777" w:rsidR="00F16AF9" w:rsidRPr="000C41E4" w:rsidRDefault="00F16AF9" w:rsidP="000C41E4">
            <w:pPr>
              <w:spacing w:after="0" w:line="276" w:lineRule="auto"/>
              <w:ind w:right="-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14AE" w14:textId="77777777" w:rsidR="00F16AF9" w:rsidRPr="000C41E4" w:rsidRDefault="00F16AF9" w:rsidP="000C41E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Чамзинского</w:t>
            </w:r>
            <w:proofErr w:type="spellEnd"/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Республики Мордовия</w:t>
            </w:r>
          </w:p>
        </w:tc>
      </w:tr>
      <w:tr w:rsidR="00F16AF9" w:rsidRPr="000C41E4" w14:paraId="2657E932" w14:textId="77777777" w:rsidTr="006251EC">
        <w:trPr>
          <w:trHeight w:val="361"/>
        </w:trPr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82BD" w14:textId="77777777" w:rsidR="00F16AF9" w:rsidRPr="000C41E4" w:rsidRDefault="00F16AF9" w:rsidP="000C41E4">
            <w:pPr>
              <w:spacing w:after="0" w:line="276" w:lineRule="auto"/>
              <w:ind w:right="-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Основание для разработки </w:t>
            </w:r>
          </w:p>
          <w:p w14:paraId="24867BDB" w14:textId="77777777" w:rsidR="00F16AF9" w:rsidRPr="000C41E4" w:rsidRDefault="00F16AF9" w:rsidP="000C41E4">
            <w:pPr>
              <w:spacing w:after="0" w:line="276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4950" w14:textId="77777777" w:rsidR="00F16AF9" w:rsidRPr="000C41E4" w:rsidRDefault="00F16AF9" w:rsidP="000C41E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 законы:</w:t>
            </w:r>
          </w:p>
          <w:p w14:paraId="7AEB6A36" w14:textId="77777777" w:rsidR="00F16AF9" w:rsidRPr="000C41E4" w:rsidRDefault="00F16AF9" w:rsidP="000C41E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131-ФЗ от 06.10.2003г. «Об общих                                        принципах организации местного                                       самоуправления»;</w:t>
            </w:r>
          </w:p>
          <w:p w14:paraId="345685E4" w14:textId="77777777" w:rsidR="00F16AF9" w:rsidRPr="000C41E4" w:rsidRDefault="00F16AF9" w:rsidP="000C41E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3612-ФЗ от 09.10.1992г. «Основы                                         законодательства Российской Федерации о культуре»; </w:t>
            </w:r>
          </w:p>
          <w:p w14:paraId="765B416F" w14:textId="77777777" w:rsidR="00F16AF9" w:rsidRPr="000C41E4" w:rsidRDefault="00F16AF9" w:rsidP="000C41E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273 – ФЗ от 29.12.2012г. «Об образовании в Российской Федерации»;</w:t>
            </w:r>
          </w:p>
          <w:p w14:paraId="25EA35B6" w14:textId="77777777" w:rsidR="00F16AF9" w:rsidRPr="000C41E4" w:rsidRDefault="00F16AF9" w:rsidP="000C41E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78-ФЗ от 29.12.1994г.  «О библиотечном                                                     деле»; </w:t>
            </w:r>
          </w:p>
          <w:p w14:paraId="251B60A9" w14:textId="77777777" w:rsidR="00F16AF9" w:rsidRPr="000C41E4" w:rsidRDefault="00F16AF9" w:rsidP="000C41E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73-ФЗ от 25.06.2002г. «Об объектах                                                      культурного наследия (памятниках истории                                                      и культуры) народов Российской Федерации».  </w:t>
            </w:r>
          </w:p>
        </w:tc>
      </w:tr>
    </w:tbl>
    <w:p w14:paraId="03FE7CC5" w14:textId="77777777" w:rsidR="001F1516" w:rsidRPr="000C41E4" w:rsidRDefault="001F1516" w:rsidP="000C41E4">
      <w:pPr>
        <w:spacing w:after="0"/>
        <w:rPr>
          <w:sz w:val="24"/>
          <w:szCs w:val="24"/>
        </w:rPr>
      </w:pPr>
    </w:p>
    <w:sectPr w:rsidR="001F1516" w:rsidRPr="000C41E4" w:rsidSect="00CB2C1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5AC"/>
    <w:rsid w:val="000445AC"/>
    <w:rsid w:val="00055296"/>
    <w:rsid w:val="000C41E4"/>
    <w:rsid w:val="001F1516"/>
    <w:rsid w:val="00321D4D"/>
    <w:rsid w:val="006251EC"/>
    <w:rsid w:val="006B297D"/>
    <w:rsid w:val="00972424"/>
    <w:rsid w:val="00C511A1"/>
    <w:rsid w:val="00CB2C1F"/>
    <w:rsid w:val="00EC04D5"/>
    <w:rsid w:val="00F1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F71F5"/>
  <w15:chartTrackingRefBased/>
  <w15:docId w15:val="{3C5A9A42-660F-49F1-814C-77482F24B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1474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Shef</cp:lastModifiedBy>
  <cp:revision>4</cp:revision>
  <dcterms:created xsi:type="dcterms:W3CDTF">2021-09-14T13:52:00Z</dcterms:created>
  <dcterms:modified xsi:type="dcterms:W3CDTF">2021-09-27T11:36:00Z</dcterms:modified>
</cp:coreProperties>
</file>